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textAlignment w:val="center"/>
        <w:rPr>
          <w:rFonts w:hint="eastAsia" w:ascii="微软雅黑" w:hAnsi="微软雅黑" w:eastAsia="微软雅黑" w:cs="微软雅黑"/>
          <w:color w:val="000000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000000"/>
          <w:sz w:val="44"/>
          <w:szCs w:val="44"/>
        </w:rPr>
        <w:t>广西地方标准《兽医社会化服务站点建设规范》征求意见表</w:t>
      </w:r>
    </w:p>
    <w:p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809"/>
        <w:gridCol w:w="2613"/>
        <w:gridCol w:w="1809"/>
        <w:gridCol w:w="2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宋体 CN ExtraLight">
    <w:panose1 w:val="02020200000000000000"/>
    <w:charset w:val="86"/>
    <w:family w:val="auto"/>
    <w:pitch w:val="default"/>
    <w:sig w:usb0="20000083" w:usb1="2ADF3C10" w:usb2="00000016" w:usb3="00000000" w:csb0="60060107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ZiMmMwOTYyYjBhMjFkNzJiYTUyOTQ3ZWQ2NmNjYmU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536B0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750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7CA1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195</Characters>
  <Lines>1</Lines>
  <Paragraphs>1</Paragraphs>
  <TotalTime>2</TotalTime>
  <ScaleCrop>false</ScaleCrop>
  <LinksUpToDate>false</LinksUpToDate>
  <CharactersWithSpaces>228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伯格曼</cp:lastModifiedBy>
  <dcterms:modified xsi:type="dcterms:W3CDTF">2024-04-10T06:20:28Z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3B284A69407C4472974FDBE4BE049274_12</vt:lpwstr>
  </property>
</Properties>
</file>